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B7B5" w14:textId="77777777" w:rsidR="00827956" w:rsidRPr="00827956" w:rsidRDefault="00827956" w:rsidP="00827956">
      <w:pPr>
        <w:spacing w:after="141" w:line="282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795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Прейскурант рекламных услуг на сайте </w:t>
      </w:r>
      <w:r>
        <w:rPr>
          <w:rFonts w:ascii="Helvetica" w:eastAsia="Times New Roman" w:hAnsi="Helvetica" w:cs="Helvetica"/>
          <w:b/>
          <w:bCs/>
          <w:color w:val="333333"/>
          <w:sz w:val="20"/>
          <w:lang w:val="en-US" w:eastAsia="ru-RU"/>
        </w:rPr>
        <w:t>BOBRLIFE</w:t>
      </w:r>
      <w:r w:rsidRPr="0082795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lang w:val="en-US" w:eastAsia="ru-RU"/>
        </w:rPr>
        <w:t>BY</w:t>
      </w:r>
    </w:p>
    <w:p w14:paraId="77C96874" w14:textId="77777777" w:rsidR="00827956" w:rsidRPr="00827956" w:rsidRDefault="00827956" w:rsidP="00827956">
      <w:pPr>
        <w:spacing w:after="141" w:line="282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Действителен с 01.0</w:t>
      </w:r>
      <w:r w:rsidR="0026671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9</w:t>
      </w:r>
      <w:r w:rsidRPr="0082795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.20</w:t>
      </w:r>
      <w:r w:rsidR="002C5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22</w:t>
      </w:r>
      <w:r w:rsidRPr="0082795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г.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0"/>
        <w:gridCol w:w="3455"/>
        <w:gridCol w:w="26"/>
        <w:gridCol w:w="29"/>
        <w:gridCol w:w="1560"/>
      </w:tblGrid>
      <w:tr w:rsidR="00827956" w:rsidRPr="00827956" w14:paraId="3B162EE1" w14:textId="77777777" w:rsidTr="00FD667A">
        <w:trPr>
          <w:jc w:val="center"/>
        </w:trPr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911D8" w14:textId="77777777" w:rsidR="00827956" w:rsidRPr="00827956" w:rsidRDefault="00827956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рекламных услуг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E4DEE" w14:textId="77777777" w:rsidR="00827956" w:rsidRDefault="00827956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Абонентская плата, руб.</w:t>
            </w:r>
          </w:p>
          <w:p w14:paraId="333081B9" w14:textId="77777777" w:rsidR="007D5E11" w:rsidRDefault="007D5E11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(сутки)</w:t>
            </w:r>
          </w:p>
          <w:p w14:paraId="66ED5D03" w14:textId="77777777" w:rsidR="002C5123" w:rsidRPr="00827956" w:rsidRDefault="002C5123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</w:p>
        </w:tc>
      </w:tr>
      <w:tr w:rsidR="00827956" w:rsidRPr="00827956" w14:paraId="7C863854" w14:textId="77777777" w:rsidTr="002E5E81">
        <w:trPr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5D5D"/>
            <w:vAlign w:val="center"/>
            <w:hideMark/>
          </w:tcPr>
          <w:p w14:paraId="5D115211" w14:textId="77777777" w:rsidR="00827956" w:rsidRPr="00827956" w:rsidRDefault="00000000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hyperlink r:id="rId5" w:tgtFrame="_blank" w:history="1">
              <w:r w:rsidR="00827956" w:rsidRPr="0082795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lang w:eastAsia="ru-RU"/>
                </w:rPr>
                <w:t>НОВОСТИ</w:t>
              </w:r>
            </w:hyperlink>
            <w:r w:rsidR="00827956" w:rsidRPr="0082795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27956" w:rsidRPr="00827956" w14:paraId="4BB4F20E" w14:textId="77777777" w:rsidTr="00FD667A">
        <w:trPr>
          <w:jc w:val="center"/>
        </w:trPr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BECC5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новость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 ссылок, 7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изображений, 1 видеоролика)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71DF3" w14:textId="769EA60B" w:rsidR="00827956" w:rsidRPr="00827956" w:rsidRDefault="00991021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D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56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956" w:rsidRPr="00827956" w14:paraId="62A5214C" w14:textId="77777777" w:rsidTr="00FD667A">
        <w:trPr>
          <w:jc w:val="center"/>
        </w:trPr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6E9CF" w14:textId="77777777" w:rsidR="00827956" w:rsidRPr="00827956" w:rsidRDefault="00827956" w:rsidP="002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Новость в разделах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«Город», «Культура», «</w:t>
            </w:r>
            <w:r w:rsidR="002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«Спорт», «Образование»,  «Автоновости»,  «Здоровье</w:t>
            </w:r>
            <w:r w:rsidR="002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«Новости компаний»,  «Экономика»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выбирается администрацией сайта, исходя из содержания новости)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4AB87" w14:textId="77777777" w:rsidR="00827956" w:rsidRPr="00827956" w:rsidRDefault="00ED548D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7956" w:rsidRPr="00827956" w14:paraId="7D481CCD" w14:textId="77777777" w:rsidTr="00FD667A">
        <w:trPr>
          <w:jc w:val="center"/>
        </w:trPr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B56D8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Новость в разделе «Пресс-релизы»</w:t>
            </w:r>
            <w:r w:rsidR="002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«афиша»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F8E70" w14:textId="77777777" w:rsidR="00827956" w:rsidRPr="00827956" w:rsidRDefault="00827956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7956" w:rsidRPr="00827956" w14:paraId="5BB8E336" w14:textId="77777777" w:rsidTr="0082795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5D491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новости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(вёрстка текста, 1 изображение, 1 ссылка внутри новости)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388E52" w14:textId="77777777" w:rsidR="00827956" w:rsidRPr="00827956" w:rsidRDefault="00827956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</w:tr>
      <w:tr w:rsidR="00827956" w:rsidRPr="00827956" w14:paraId="00805811" w14:textId="77777777" w:rsidTr="0082795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F17F88" w14:textId="77777777" w:rsidR="00827956" w:rsidRPr="00827956" w:rsidRDefault="00827956" w:rsidP="002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новости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(вёрстка текста, и/или 2-</w:t>
            </w:r>
            <w:r w:rsidR="002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изображений, и/или 1 видео/карты, и/или 2-5 ссылок)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B67A57" w14:textId="77777777" w:rsidR="00827956" w:rsidRPr="00827956" w:rsidRDefault="00827956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7956" w:rsidRPr="00827956" w14:paraId="496489DC" w14:textId="77777777" w:rsidTr="0082795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F2C69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Написание новости корреспондентом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(выезд на место, написание статьи, вёрстка)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17A6BD" w14:textId="77777777" w:rsidR="00827956" w:rsidRPr="00827956" w:rsidRDefault="00827956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956" w:rsidRPr="00827956" w14:paraId="6073D9AA" w14:textId="77777777" w:rsidTr="0082795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997A9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Написание новости корреспондентом + фото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(выезд, написание статьи, несколько фото, вёрстка)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0C06F5" w14:textId="77777777" w:rsidR="00827956" w:rsidRPr="00827956" w:rsidRDefault="002E5E81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7956" w:rsidRPr="00827956" w14:paraId="2E48DE69" w14:textId="77777777" w:rsidTr="0082795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7247D7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Написание новости корреспондентом + фоторепортаж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(выезд, написание статьи, фоторепортаж, вёрстка)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3AF153" w14:textId="77777777" w:rsidR="00827956" w:rsidRPr="00827956" w:rsidRDefault="002E5E81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7956" w:rsidRPr="00827956" w14:paraId="767BD37A" w14:textId="77777777" w:rsidTr="002E5E81">
        <w:trPr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5D5D"/>
            <w:vAlign w:val="center"/>
            <w:hideMark/>
          </w:tcPr>
          <w:p w14:paraId="3C893324" w14:textId="77777777" w:rsidR="00827956" w:rsidRPr="00827956" w:rsidRDefault="00000000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hyperlink r:id="rId6" w:tgtFrame="_blank" w:history="1">
              <w:r w:rsidR="00827956" w:rsidRPr="0082795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lang w:eastAsia="ru-RU"/>
                </w:rPr>
                <w:t>ОБЪЯВЛЕНИЯ</w:t>
              </w:r>
            </w:hyperlink>
            <w:r w:rsidR="00827956" w:rsidRPr="0082795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F4E51" w:rsidRPr="00827956" w14:paraId="00E12063" w14:textId="77777777" w:rsidTr="00A70D1D">
        <w:trPr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CE2A4" w14:textId="77777777" w:rsidR="00827956" w:rsidRPr="00827956" w:rsidRDefault="00827956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Объявление раскрытое (без автоподнятия)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F4FAB" w14:textId="77777777" w:rsidR="00827956" w:rsidRPr="00827956" w:rsidRDefault="00827956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 месяц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045C3" w14:textId="77777777" w:rsidR="00827956" w:rsidRPr="00827956" w:rsidRDefault="00827956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7956" w:rsidRPr="00827956" w14:paraId="4EA8D34D" w14:textId="77777777" w:rsidTr="002E5E81">
        <w:trPr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5D5D"/>
            <w:vAlign w:val="center"/>
            <w:hideMark/>
          </w:tcPr>
          <w:p w14:paraId="57A42192" w14:textId="77777777" w:rsidR="00827956" w:rsidRPr="00827956" w:rsidRDefault="00000000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hyperlink r:id="rId7" w:tgtFrame="_blank" w:history="1">
              <w:r w:rsidR="00827956" w:rsidRPr="0082795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lang w:eastAsia="ru-RU"/>
                </w:rPr>
                <w:t>БАННЕРНАЯ РЕКЛАМА</w:t>
              </w:r>
            </w:hyperlink>
            <w:r w:rsidR="00827956" w:rsidRPr="008279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до 50 kb статичный, до 100 kb анимационный</w:t>
            </w:r>
          </w:p>
        </w:tc>
      </w:tr>
      <w:tr w:rsidR="002E5E81" w:rsidRPr="00827956" w14:paraId="68C38E7A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F208B" w14:textId="77777777" w:rsidR="002E5E81" w:rsidRPr="00827956" w:rsidRDefault="002E5E81" w:rsidP="0082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F6"/>
            <w:vAlign w:val="center"/>
            <w:hideMark/>
          </w:tcPr>
          <w:p w14:paraId="685039BA" w14:textId="77777777" w:rsidR="002E5E81" w:rsidRPr="00827956" w:rsidRDefault="002E5E81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ГЛАВНОЙ СТРАНИЦЕ </w:t>
            </w:r>
          </w:p>
        </w:tc>
      </w:tr>
      <w:tr w:rsidR="002E5E81" w:rsidRPr="00827956" w14:paraId="00618270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DCC77" w14:textId="77777777" w:rsidR="002E5E81" w:rsidRPr="00827956" w:rsidRDefault="002E5E81" w:rsidP="002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баннер-растяжка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(главный)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1450х945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рх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9CB85" w14:textId="77777777" w:rsidR="002E5E81" w:rsidRPr="00827956" w:rsidRDefault="002E5E81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сутки</w:t>
            </w:r>
          </w:p>
        </w:tc>
      </w:tr>
      <w:tr w:rsidR="002E5E81" w:rsidRPr="00827956" w14:paraId="46E7A547" w14:textId="77777777" w:rsidTr="00A70D1D">
        <w:trPr>
          <w:gridAfter w:val="1"/>
          <w:wAfter w:w="1560" w:type="dxa"/>
          <w:trHeight w:val="327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5C35A" w14:textId="39176611" w:rsidR="002E5E81" w:rsidRPr="00827956" w:rsidRDefault="002E5E81" w:rsidP="002E5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баннер-растяжка</w:t>
            </w:r>
            <w:r w:rsidR="00FF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9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99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рх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4242C" w14:textId="77777777" w:rsidR="002E5E81" w:rsidRDefault="002E5E81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FDC70FD" w14:textId="77777777" w:rsidR="002E5E81" w:rsidRPr="00827956" w:rsidRDefault="002E5E81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FD667A" w:rsidRPr="00827956" w14:paraId="1828255B" w14:textId="77777777" w:rsidTr="00A70D1D">
        <w:trPr>
          <w:gridAfter w:val="1"/>
          <w:wAfter w:w="1560" w:type="dxa"/>
          <w:trHeight w:val="327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C68F0" w14:textId="0E1C517A" w:rsidR="00FF4E51" w:rsidRPr="00827956" w:rsidRDefault="00FF4E51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баннер-растяжка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9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1230х180</w:t>
            </w:r>
            <w:r w:rsidR="00991021"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рх</w:t>
            </w:r>
            <w:r w:rsidR="0099102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2985A" w14:textId="77777777" w:rsidR="00FF4E51" w:rsidRDefault="002C5123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66B9460" w14:textId="77777777" w:rsidR="00FF4E51" w:rsidRPr="00827956" w:rsidRDefault="00FF4E51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FD667A" w:rsidRPr="00827956" w14:paraId="34E1E88A" w14:textId="77777777" w:rsidTr="00A70D1D">
        <w:trPr>
          <w:gridAfter w:val="3"/>
          <w:wAfter w:w="1615" w:type="dxa"/>
          <w:trHeight w:val="327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DDEE9" w14:textId="78417C97" w:rsidR="00FF4E51" w:rsidRPr="00827956" w:rsidRDefault="00FF4E51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баннер-растяжка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9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1230х180</w:t>
            </w:r>
            <w:r w:rsidR="00991021"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рх</w:t>
            </w:r>
            <w:r w:rsidR="0099102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D7C18" w14:textId="77777777" w:rsidR="00FF4E51" w:rsidRDefault="002C5123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071E6A55" w14:textId="77777777" w:rsidR="00FF4E51" w:rsidRPr="00827956" w:rsidRDefault="00FF4E51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FD667A" w:rsidRPr="00827956" w14:paraId="51DF92A7" w14:textId="77777777" w:rsidTr="00A70D1D">
        <w:trPr>
          <w:gridAfter w:val="2"/>
          <w:wAfter w:w="1589" w:type="dxa"/>
          <w:trHeight w:val="327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2CFAC" w14:textId="0897ED4E" w:rsidR="00FF4E51" w:rsidRPr="00827956" w:rsidRDefault="00FF4E51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баннер-растяжка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№4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9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1230х180</w:t>
            </w:r>
            <w:r w:rsidR="00991021"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рх</w:t>
            </w:r>
            <w:r w:rsidR="0099102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5D5A5" w14:textId="77777777" w:rsidR="00FF4E51" w:rsidRDefault="002C5123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38E204D1" w14:textId="77777777" w:rsidR="00FF4E51" w:rsidRPr="00827956" w:rsidRDefault="00FF4E51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2E5E81" w:rsidRPr="00827956" w14:paraId="41BDA6F2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9EA83" w14:textId="433EC1BA" w:rsidR="002E5E81" w:rsidRPr="00827956" w:rsidRDefault="002E5E81" w:rsidP="002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Верхний </w:t>
            </w:r>
            <w:r w:rsidR="00B6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левый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баннер,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600х300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px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64EE6" w14:textId="77777777" w:rsidR="002E5E81" w:rsidRPr="00827956" w:rsidRDefault="002C5123" w:rsidP="002E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5E8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E5E8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сутки</w:t>
            </w:r>
          </w:p>
        </w:tc>
      </w:tr>
      <w:tr w:rsidR="00FD667A" w:rsidRPr="00827956" w14:paraId="6A1D875B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A6024" w14:textId="6C8A3F95" w:rsidR="00FF4E51" w:rsidRPr="00827956" w:rsidRDefault="00FF4E51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нижний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левый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баннер,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600х300</w:t>
            </w:r>
            <w:r w:rsidRPr="0082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px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710D5" w14:textId="77777777" w:rsidR="00FF4E51" w:rsidRPr="00827956" w:rsidRDefault="002C5123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4E5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FF4E51"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сутки</w:t>
            </w:r>
          </w:p>
        </w:tc>
      </w:tr>
      <w:tr w:rsidR="00FD667A" w:rsidRPr="00827956" w14:paraId="3A1E8812" w14:textId="77777777" w:rsidTr="00572417">
        <w:trPr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5D5D"/>
            <w:vAlign w:val="center"/>
            <w:hideMark/>
          </w:tcPr>
          <w:p w14:paraId="09DE8EF2" w14:textId="77777777" w:rsidR="00FD667A" w:rsidRPr="00FD667A" w:rsidRDefault="00FD667A" w:rsidP="005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D667A">
              <w:rPr>
                <w:color w:val="FFFFFF" w:themeColor="background1"/>
                <w:sz w:val="32"/>
                <w:szCs w:val="32"/>
              </w:rPr>
              <w:lastRenderedPageBreak/>
              <w:t>ПРОЧЕЕ</w:t>
            </w:r>
          </w:p>
        </w:tc>
      </w:tr>
      <w:tr w:rsidR="00FD667A" w:rsidRPr="00827956" w14:paraId="0515BC3B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6F02F" w14:textId="77777777" w:rsidR="00FD667A" w:rsidRPr="00FD667A" w:rsidRDefault="00FD667A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в соц.сетях</w:t>
            </w:r>
            <w:r w:rsidRPr="00FD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2490627" w14:textId="77777777" w:rsidR="00FD667A" w:rsidRDefault="00FD667A" w:rsidP="00FD667A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Инстаграмм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Сторис (фото, сертификаты, акции, купоны) </w:t>
            </w:r>
          </w:p>
          <w:p w14:paraId="267DE029" w14:textId="77777777" w:rsidR="00FD667A" w:rsidRPr="00FD667A" w:rsidRDefault="00FD667A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D3E24" w14:textId="77777777" w:rsidR="00FD667A" w:rsidRPr="00FD667A" w:rsidRDefault="00FD667A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руб.сутки</w:t>
            </w:r>
            <w:r w:rsidRPr="008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667A" w:rsidRPr="00827956" w14:paraId="4383856B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2CC0C" w14:textId="77777777" w:rsidR="00FD667A" w:rsidRPr="00FD667A" w:rsidRDefault="00FD667A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в соц.сетях</w:t>
            </w:r>
            <w:r w:rsidRPr="00FD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0BAAD11" w14:textId="77777777" w:rsidR="00FD667A" w:rsidRPr="00FD667A" w:rsidRDefault="00FD667A" w:rsidP="00FD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Вконтакте</w:t>
            </w:r>
            <w:r w:rsidRPr="00FD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48E54AB" w14:textId="77777777" w:rsidR="00FD667A" w:rsidRPr="00FD667A" w:rsidRDefault="00FD667A" w:rsidP="0057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308C0" w14:textId="77777777" w:rsidR="00FD667A" w:rsidRPr="00FD667A" w:rsidRDefault="00FD667A" w:rsidP="002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6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руб.сутки</w:t>
            </w:r>
            <w:r w:rsidRPr="00FD6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</w:tr>
      <w:tr w:rsidR="00A70D1D" w:rsidRPr="00827956" w14:paraId="506B5C46" w14:textId="77777777" w:rsidTr="00A70D1D">
        <w:trPr>
          <w:gridAfter w:val="1"/>
          <w:wAfter w:w="1560" w:type="dxa"/>
          <w:jc w:val="center"/>
        </w:trPr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22148" w14:textId="77777777" w:rsidR="00A70D1D" w:rsidRDefault="00A70D1D" w:rsidP="00AE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Размещение ролика на </w:t>
            </w:r>
            <w:r w:rsidRPr="00A7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Youtube.</w:t>
            </w:r>
            <w:r w:rsidRPr="00FD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0B00C182" w14:textId="6B457176" w:rsidR="00991021" w:rsidRPr="00FD667A" w:rsidRDefault="00991021" w:rsidP="00AE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ролика в Тик Токе:</w:t>
            </w:r>
          </w:p>
          <w:p w14:paraId="11E37E9B" w14:textId="77777777" w:rsidR="00A70D1D" w:rsidRPr="00FD667A" w:rsidRDefault="00A70D1D" w:rsidP="00A70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CC3AB" w14:textId="6D04FFA7" w:rsidR="00A70D1D" w:rsidRPr="00A70D1D" w:rsidRDefault="00A70D1D" w:rsidP="0099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руб.сутки/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период размещения-неделя</w:t>
            </w:r>
            <w:r w:rsidRPr="00A7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р. (ролик до 30 сек.)</w:t>
            </w:r>
          </w:p>
        </w:tc>
      </w:tr>
    </w:tbl>
    <w:p w14:paraId="41BFCB83" w14:textId="77777777" w:rsidR="002C5123" w:rsidRDefault="002C5123" w:rsidP="00A70D1D"/>
    <w:p w14:paraId="75EF3182" w14:textId="77777777" w:rsidR="002C5123" w:rsidRDefault="002C5123" w:rsidP="00A70D1D"/>
    <w:p w14:paraId="08236A55" w14:textId="43D48FA7" w:rsidR="002C5123" w:rsidRPr="002C5123" w:rsidRDefault="00E36D86" w:rsidP="002C51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8(0225) 72-12-63</w:t>
      </w:r>
      <w:r w:rsidR="002C5123" w:rsidRPr="002C5123">
        <w:rPr>
          <w:rFonts w:ascii="Times New Roman" w:hAnsi="Times New Roman" w:cs="Times New Roman"/>
          <w:b/>
          <w:sz w:val="28"/>
          <w:szCs w:val="28"/>
          <w:lang w:val="en-US"/>
        </w:rPr>
        <w:t>, 8(044) 550-30-30,   e-mail:</w:t>
      </w:r>
      <w:hyperlink r:id="rId8" w:history="1">
        <w:r w:rsidRPr="002F4BB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babruiskae@gmail.com</w:t>
        </w:r>
      </w:hyperlink>
    </w:p>
    <w:p w14:paraId="51B2E790" w14:textId="77777777" w:rsidR="002C5123" w:rsidRPr="002C5123" w:rsidRDefault="002C5123" w:rsidP="00A70D1D">
      <w:pPr>
        <w:rPr>
          <w:lang w:val="en-US"/>
        </w:rPr>
      </w:pPr>
    </w:p>
    <w:sectPr w:rsidR="002C5123" w:rsidRPr="002C5123" w:rsidSect="005C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56"/>
    <w:rsid w:val="001A3941"/>
    <w:rsid w:val="00266718"/>
    <w:rsid w:val="002C5123"/>
    <w:rsid w:val="002E5E81"/>
    <w:rsid w:val="005C17B3"/>
    <w:rsid w:val="0068364E"/>
    <w:rsid w:val="007D5E11"/>
    <w:rsid w:val="00820913"/>
    <w:rsid w:val="00827956"/>
    <w:rsid w:val="00991021"/>
    <w:rsid w:val="009F2BA5"/>
    <w:rsid w:val="00A70D1D"/>
    <w:rsid w:val="00B024B2"/>
    <w:rsid w:val="00B60468"/>
    <w:rsid w:val="00E36D86"/>
    <w:rsid w:val="00ED548D"/>
    <w:rsid w:val="00F51792"/>
    <w:rsid w:val="00FD667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7512"/>
  <w15:docId w15:val="{2F2525C1-6125-400B-8C18-66ABDFD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956"/>
    <w:rPr>
      <w:b/>
      <w:bCs/>
    </w:rPr>
  </w:style>
  <w:style w:type="character" w:styleId="a5">
    <w:name w:val="Hyperlink"/>
    <w:basedOn w:val="a0"/>
    <w:uiPriority w:val="99"/>
    <w:unhideWhenUsed/>
    <w:rsid w:val="0082795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3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ruiska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br.by/reklama/397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br.by/reklama/4235.html" TargetMode="External"/><Relationship Id="rId5" Type="http://schemas.openxmlformats.org/officeDocument/2006/relationships/hyperlink" Target="https://bobr.by/reklama/75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B2B5-9CD6-4FA5-9EB4-E2E974A8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10</cp:revision>
  <cp:lastPrinted>2019-04-24T12:26:00Z</cp:lastPrinted>
  <dcterms:created xsi:type="dcterms:W3CDTF">2019-04-22T12:46:00Z</dcterms:created>
  <dcterms:modified xsi:type="dcterms:W3CDTF">2024-05-20T13:32:00Z</dcterms:modified>
</cp:coreProperties>
</file>